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4560" w14:textId="531923AD" w:rsidR="000E70B1" w:rsidRPr="00FD4308" w:rsidRDefault="000E70B1" w:rsidP="000E70B1">
      <w:pPr>
        <w:jc w:val="center"/>
        <w:rPr>
          <w:b/>
          <w:bCs/>
        </w:rPr>
      </w:pPr>
      <w:r w:rsidRPr="00FD4308">
        <w:rPr>
          <w:b/>
          <w:bCs/>
        </w:rPr>
        <w:t>CUMHUR</w:t>
      </w:r>
      <w:r w:rsidRPr="00FD4308">
        <w:rPr>
          <w:rFonts w:hint="eastAsia"/>
          <w:b/>
          <w:bCs/>
        </w:rPr>
        <w:t>İ</w:t>
      </w:r>
      <w:r w:rsidRPr="00FD4308">
        <w:rPr>
          <w:b/>
          <w:bCs/>
        </w:rPr>
        <w:t>YET BA</w:t>
      </w:r>
      <w:r w:rsidRPr="00FD4308">
        <w:rPr>
          <w:rFonts w:hint="eastAsia"/>
          <w:b/>
          <w:bCs/>
        </w:rPr>
        <w:t>Ş</w:t>
      </w:r>
      <w:r w:rsidRPr="00FD4308">
        <w:rPr>
          <w:b/>
          <w:bCs/>
        </w:rPr>
        <w:t>SAVCILI</w:t>
      </w:r>
      <w:r w:rsidRPr="00FD4308">
        <w:rPr>
          <w:rFonts w:hint="eastAsia"/>
          <w:b/>
          <w:bCs/>
        </w:rPr>
        <w:t>Ğ</w:t>
      </w:r>
      <w:r w:rsidRPr="00FD4308">
        <w:rPr>
          <w:b/>
          <w:bCs/>
        </w:rPr>
        <w:t>I</w:t>
      </w:r>
      <w:r w:rsidR="00DB2818">
        <w:rPr>
          <w:b/>
          <w:bCs/>
        </w:rPr>
        <w:t>’</w:t>
      </w:r>
      <w:r w:rsidRPr="00FD4308">
        <w:rPr>
          <w:b/>
          <w:bCs/>
        </w:rPr>
        <w:t>NA</w:t>
      </w:r>
    </w:p>
    <w:p w14:paraId="6A9E4518" w14:textId="77777777" w:rsidR="000E70B1" w:rsidRDefault="000E70B1" w:rsidP="000E70B1">
      <w:r w:rsidRPr="00571539">
        <w:rPr>
          <w:b/>
          <w:bCs/>
        </w:rPr>
        <w:t>Dosya No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(Dosya Numaras</w:t>
      </w:r>
      <w:r>
        <w:rPr>
          <w:rFonts w:hint="eastAsia"/>
        </w:rPr>
        <w:t>ı</w:t>
      </w:r>
      <w:r>
        <w:t>)</w:t>
      </w:r>
    </w:p>
    <w:p w14:paraId="54CDA606" w14:textId="3A449962" w:rsidR="000E70B1" w:rsidRDefault="000E70B1" w:rsidP="000E70B1">
      <w:r w:rsidRPr="00571539">
        <w:rPr>
          <w:b/>
          <w:bCs/>
        </w:rPr>
        <w:t>Mü</w:t>
      </w:r>
      <w:r w:rsidRPr="00571539">
        <w:rPr>
          <w:rFonts w:hint="eastAsia"/>
          <w:b/>
          <w:bCs/>
        </w:rPr>
        <w:t>ş</w:t>
      </w:r>
      <w:r w:rsidRPr="00571539">
        <w:rPr>
          <w:b/>
          <w:bCs/>
        </w:rPr>
        <w:t>tek</w:t>
      </w:r>
      <w:r>
        <w:rPr>
          <w:b/>
          <w:bCs/>
        </w:rPr>
        <w:t xml:space="preserve">i </w:t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(Mü</w:t>
      </w:r>
      <w:r>
        <w:rPr>
          <w:rFonts w:hint="eastAsia"/>
        </w:rPr>
        <w:t>ş</w:t>
      </w:r>
      <w:r>
        <w:t>teki Ad</w:t>
      </w:r>
      <w:r>
        <w:rPr>
          <w:rFonts w:hint="eastAsia"/>
        </w:rPr>
        <w:t>ı</w:t>
      </w:r>
      <w:r>
        <w:t xml:space="preserve"> Soyadı ve T.C. Numaras</w:t>
      </w:r>
      <w:r>
        <w:rPr>
          <w:rFonts w:hint="eastAsia"/>
        </w:rPr>
        <w:t>ı</w:t>
      </w:r>
      <w:r>
        <w:t>)</w:t>
      </w:r>
    </w:p>
    <w:p w14:paraId="70671B21" w14:textId="77777777" w:rsidR="000E70B1" w:rsidRDefault="000E70B1" w:rsidP="000E70B1">
      <w:r w:rsidRPr="00571539">
        <w:rPr>
          <w:b/>
          <w:bCs/>
        </w:rPr>
        <w:t>Adres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(Adres Bilgisi]</w:t>
      </w:r>
    </w:p>
    <w:p w14:paraId="3E88B0DB" w14:textId="169C709A" w:rsidR="000E70B1" w:rsidRDefault="000E70B1" w:rsidP="000E70B1">
      <w:r>
        <w:rPr>
          <w:b/>
          <w:bCs/>
        </w:rPr>
        <w:t>Şüpheli</w:t>
      </w:r>
      <w:r>
        <w:rPr>
          <w:b/>
          <w:bCs/>
        </w:rPr>
        <w:tab/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(</w:t>
      </w:r>
      <w:r w:rsidR="00DB2818">
        <w:t>Şüpheli</w:t>
      </w:r>
      <w:r>
        <w:t xml:space="preserve"> Ad</w:t>
      </w:r>
      <w:r>
        <w:rPr>
          <w:rFonts w:hint="eastAsia"/>
        </w:rPr>
        <w:t>ı</w:t>
      </w:r>
      <w:r>
        <w:t xml:space="preserve"> Soyadı ve T.C. Numaras</w:t>
      </w:r>
      <w:r>
        <w:rPr>
          <w:rFonts w:hint="eastAsia"/>
        </w:rPr>
        <w:t>ı</w:t>
      </w:r>
      <w:r>
        <w:t>)</w:t>
      </w:r>
    </w:p>
    <w:p w14:paraId="1CF5A2BE" w14:textId="77777777" w:rsidR="000E70B1" w:rsidRDefault="000E70B1" w:rsidP="000E70B1">
      <w:r w:rsidRPr="00571539">
        <w:rPr>
          <w:b/>
          <w:bCs/>
        </w:rPr>
        <w:t>Adres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(</w:t>
      </w:r>
      <w:r>
        <w:rPr>
          <w:rFonts w:hint="eastAsia"/>
        </w:rPr>
        <w:t>Şü</w:t>
      </w:r>
      <w:r>
        <w:t>pheli Adresi)</w:t>
      </w:r>
    </w:p>
    <w:p w14:paraId="16711D0E" w14:textId="77777777" w:rsidR="000E70B1" w:rsidRDefault="000E70B1" w:rsidP="000E70B1">
      <w:r w:rsidRPr="00571539">
        <w:rPr>
          <w:b/>
          <w:bCs/>
        </w:rPr>
        <w:t>Konu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Şikâyetten Vazgeçme Dilekçesinin Sunulmas</w:t>
      </w:r>
      <w:r>
        <w:rPr>
          <w:rFonts w:hint="eastAsia"/>
        </w:rPr>
        <w:t>ı</w:t>
      </w:r>
    </w:p>
    <w:p w14:paraId="68A9A876" w14:textId="79B2A2C6" w:rsidR="000E70B1" w:rsidRPr="000E70B1" w:rsidRDefault="000E70B1" w:rsidP="000E70B1">
      <w:pPr>
        <w:rPr>
          <w:b/>
          <w:bCs/>
        </w:rPr>
      </w:pPr>
      <w:r w:rsidRPr="00571539">
        <w:rPr>
          <w:b/>
          <w:bCs/>
        </w:rPr>
        <w:t>Aç</w:t>
      </w:r>
      <w:r w:rsidRPr="00571539">
        <w:rPr>
          <w:rFonts w:hint="eastAsia"/>
          <w:b/>
          <w:bCs/>
        </w:rPr>
        <w:t>ı</w:t>
      </w:r>
      <w:r w:rsidRPr="00571539">
        <w:rPr>
          <w:b/>
          <w:bCs/>
        </w:rPr>
        <w:t>klamalar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571539">
        <w:rPr>
          <w:b/>
          <w:bCs/>
        </w:rPr>
        <w:t>:</w:t>
      </w:r>
    </w:p>
    <w:p w14:paraId="03C8F77A" w14:textId="2C21C1A7" w:rsidR="000E70B1" w:rsidRDefault="000E70B1" w:rsidP="000E70B1">
      <w:r w:rsidRPr="000E70B1">
        <w:t>Yukar</w:t>
      </w:r>
      <w:r w:rsidRPr="000E70B1">
        <w:rPr>
          <w:rFonts w:hint="eastAsia"/>
        </w:rPr>
        <w:t>ı</w:t>
      </w:r>
      <w:r w:rsidRPr="000E70B1">
        <w:t>da belirtilen dosya numaras</w:t>
      </w:r>
      <w:r w:rsidRPr="000E70B1">
        <w:rPr>
          <w:rFonts w:hint="eastAsia"/>
        </w:rPr>
        <w:t>ı</w:t>
      </w:r>
      <w:r w:rsidRPr="000E70B1">
        <w:t xml:space="preserve"> ile soru</w:t>
      </w:r>
      <w:r w:rsidRPr="000E70B1">
        <w:rPr>
          <w:rFonts w:hint="eastAsia"/>
        </w:rPr>
        <w:t>ş</w:t>
      </w:r>
      <w:r w:rsidRPr="000E70B1">
        <w:t xml:space="preserve">turulmakta olan </w:t>
      </w:r>
      <w:r>
        <w:t>(</w:t>
      </w:r>
      <w:r w:rsidRPr="000E70B1">
        <w:t>suç türü</w:t>
      </w:r>
      <w:r>
        <w:t>)</w:t>
      </w:r>
      <w:r w:rsidRPr="000E70B1">
        <w:t xml:space="preserve"> suçuyla ilgili olarak, </w:t>
      </w:r>
      <w:r>
        <w:t>(</w:t>
      </w:r>
      <w:r w:rsidRPr="000E70B1">
        <w:t>tarih</w:t>
      </w:r>
      <w:r>
        <w:t>)</w:t>
      </w:r>
      <w:r w:rsidRPr="000E70B1">
        <w:t xml:space="preserve"> tarihinde </w:t>
      </w:r>
      <w:r>
        <w:t>(</w:t>
      </w:r>
      <w:r w:rsidRPr="000E70B1">
        <w:rPr>
          <w:rFonts w:hint="eastAsia"/>
        </w:rPr>
        <w:t>şü</w:t>
      </w:r>
      <w:r w:rsidRPr="000E70B1">
        <w:t>pheli hakk</w:t>
      </w:r>
      <w:r w:rsidRPr="000E70B1">
        <w:rPr>
          <w:rFonts w:hint="eastAsia"/>
        </w:rPr>
        <w:t>ı</w:t>
      </w:r>
      <w:r w:rsidRPr="000E70B1">
        <w:t>nda</w:t>
      </w:r>
      <w:r>
        <w:t>)</w:t>
      </w:r>
      <w:r w:rsidRPr="000E70B1">
        <w:t xml:space="preserve"> şikâyette bulunmu</w:t>
      </w:r>
      <w:r w:rsidRPr="000E70B1">
        <w:rPr>
          <w:rFonts w:hint="eastAsia"/>
        </w:rPr>
        <w:t>ş</w:t>
      </w:r>
      <w:r w:rsidRPr="000E70B1">
        <w:t xml:space="preserve"> olmama ra</w:t>
      </w:r>
      <w:r w:rsidRPr="000E70B1">
        <w:rPr>
          <w:rFonts w:hint="eastAsia"/>
        </w:rPr>
        <w:t>ğ</w:t>
      </w:r>
      <w:r w:rsidRPr="000E70B1">
        <w:t xml:space="preserve">men, </w:t>
      </w:r>
      <w:r w:rsidRPr="000E70B1">
        <w:rPr>
          <w:rFonts w:hint="eastAsia"/>
        </w:rPr>
        <w:t>ş</w:t>
      </w:r>
      <w:r w:rsidRPr="000E70B1">
        <w:t>ikayetimden kendi irademle, hiçbir bask</w:t>
      </w:r>
      <w:r w:rsidRPr="000E70B1">
        <w:rPr>
          <w:rFonts w:hint="eastAsia"/>
        </w:rPr>
        <w:t>ı</w:t>
      </w:r>
      <w:r w:rsidRPr="000E70B1">
        <w:t xml:space="preserve"> alt</w:t>
      </w:r>
      <w:r w:rsidRPr="000E70B1">
        <w:rPr>
          <w:rFonts w:hint="eastAsia"/>
        </w:rPr>
        <w:t>ı</w:t>
      </w:r>
      <w:r w:rsidRPr="000E70B1">
        <w:t>nda kalmadan vazgeçiyorum. Bu nedenle, şikâyetten vazgeçme talebimin kabul edilerek, soru</w:t>
      </w:r>
      <w:r w:rsidRPr="000E70B1">
        <w:rPr>
          <w:rFonts w:hint="eastAsia"/>
        </w:rPr>
        <w:t>ş</w:t>
      </w:r>
      <w:r w:rsidRPr="000E70B1">
        <w:t>turma dosyas</w:t>
      </w:r>
      <w:r w:rsidRPr="000E70B1">
        <w:rPr>
          <w:rFonts w:hint="eastAsia"/>
        </w:rPr>
        <w:t>ı</w:t>
      </w:r>
      <w:r w:rsidRPr="000E70B1">
        <w:t>nda takipsizlik karar</w:t>
      </w:r>
      <w:r w:rsidRPr="000E70B1">
        <w:rPr>
          <w:rFonts w:hint="eastAsia"/>
        </w:rPr>
        <w:t>ı</w:t>
      </w:r>
      <w:r w:rsidRPr="000E70B1">
        <w:t xml:space="preserve"> verilmesini arz ederim.</w:t>
      </w:r>
    </w:p>
    <w:p w14:paraId="47555744" w14:textId="58EF6685" w:rsidR="000E70B1" w:rsidRPr="000E70B1" w:rsidRDefault="000E70B1" w:rsidP="000E70B1">
      <w:pPr>
        <w:rPr>
          <w:b/>
          <w:bCs/>
        </w:rPr>
      </w:pPr>
      <w:r>
        <w:rPr>
          <w:b/>
          <w:bCs/>
        </w:rPr>
        <w:t>İç</w:t>
      </w:r>
      <w:r w:rsidRPr="00571539">
        <w:rPr>
          <w:b/>
          <w:bCs/>
        </w:rPr>
        <w:t>tihat Notu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571539">
        <w:rPr>
          <w:b/>
          <w:bCs/>
        </w:rPr>
        <w:t>:</w:t>
      </w:r>
    </w:p>
    <w:p w14:paraId="204A89C6" w14:textId="4345697D" w:rsidR="000E70B1" w:rsidRDefault="000E70B1" w:rsidP="000E70B1">
      <w:r w:rsidRPr="000E70B1">
        <w:t>Yarg</w:t>
      </w:r>
      <w:r w:rsidRPr="000E70B1">
        <w:rPr>
          <w:rFonts w:hint="eastAsia"/>
        </w:rPr>
        <w:t>ı</w:t>
      </w:r>
      <w:r w:rsidRPr="000E70B1">
        <w:t>tay 12. Ceza Dairesi'nin 2020/4328 E. ve 2021/1752 K. say</w:t>
      </w:r>
      <w:r w:rsidRPr="000E70B1">
        <w:rPr>
          <w:rFonts w:hint="eastAsia"/>
        </w:rPr>
        <w:t>ı</w:t>
      </w:r>
      <w:r w:rsidRPr="000E70B1">
        <w:t>l</w:t>
      </w:r>
      <w:r w:rsidRPr="000E70B1">
        <w:rPr>
          <w:rFonts w:hint="eastAsia"/>
        </w:rPr>
        <w:t>ı</w:t>
      </w:r>
      <w:r w:rsidRPr="000E70B1">
        <w:t xml:space="preserve"> karar</w:t>
      </w:r>
      <w:r w:rsidRPr="000E70B1">
        <w:rPr>
          <w:rFonts w:hint="eastAsia"/>
        </w:rPr>
        <w:t>ı</w:t>
      </w:r>
      <w:r w:rsidRPr="000E70B1">
        <w:t xml:space="preserve">nda, şikâyetten vazgeçmenin, </w:t>
      </w:r>
      <w:r w:rsidRPr="000E70B1">
        <w:rPr>
          <w:rFonts w:hint="eastAsia"/>
        </w:rPr>
        <w:t>şü</w:t>
      </w:r>
      <w:r w:rsidRPr="000E70B1">
        <w:t>phelinin takibine engel te</w:t>
      </w:r>
      <w:r w:rsidRPr="000E70B1">
        <w:rPr>
          <w:rFonts w:hint="eastAsia"/>
        </w:rPr>
        <w:t>ş</w:t>
      </w:r>
      <w:r w:rsidRPr="000E70B1">
        <w:t>kil etti</w:t>
      </w:r>
      <w:r w:rsidRPr="000E70B1">
        <w:rPr>
          <w:rFonts w:hint="eastAsia"/>
        </w:rPr>
        <w:t>ğ</w:t>
      </w:r>
      <w:r w:rsidRPr="000E70B1">
        <w:t>i belirtilmi</w:t>
      </w:r>
      <w:r w:rsidRPr="000E70B1">
        <w:rPr>
          <w:rFonts w:hint="eastAsia"/>
        </w:rPr>
        <w:t>ş</w:t>
      </w:r>
      <w:r w:rsidRPr="000E70B1">
        <w:t>tir. Bu nedenle, şikâyetten vazgeçme talebimin hukuki geçerlili</w:t>
      </w:r>
      <w:r w:rsidRPr="000E70B1">
        <w:rPr>
          <w:rFonts w:hint="eastAsia"/>
        </w:rPr>
        <w:t>ğ</w:t>
      </w:r>
      <w:r w:rsidRPr="000E70B1">
        <w:t>i ve sürecin sonuçlanmas</w:t>
      </w:r>
      <w:r w:rsidRPr="000E70B1">
        <w:rPr>
          <w:rFonts w:hint="eastAsia"/>
        </w:rPr>
        <w:t>ı</w:t>
      </w:r>
      <w:r w:rsidRPr="000E70B1">
        <w:t xml:space="preserve"> noktas</w:t>
      </w:r>
      <w:r w:rsidRPr="000E70B1">
        <w:rPr>
          <w:rFonts w:hint="eastAsia"/>
        </w:rPr>
        <w:t>ı</w:t>
      </w:r>
      <w:r w:rsidRPr="000E70B1">
        <w:t>nda Yarg</w:t>
      </w:r>
      <w:r w:rsidRPr="000E70B1">
        <w:rPr>
          <w:rFonts w:hint="eastAsia"/>
        </w:rPr>
        <w:t>ı</w:t>
      </w:r>
      <w:r w:rsidRPr="000E70B1">
        <w:t>tay içtihatlar</w:t>
      </w:r>
      <w:r w:rsidRPr="000E70B1">
        <w:rPr>
          <w:rFonts w:hint="eastAsia"/>
        </w:rPr>
        <w:t>ı</w:t>
      </w:r>
      <w:r w:rsidRPr="000E70B1">
        <w:t xml:space="preserve"> do</w:t>
      </w:r>
      <w:r w:rsidRPr="000E70B1">
        <w:rPr>
          <w:rFonts w:hint="eastAsia"/>
        </w:rPr>
        <w:t>ğ</w:t>
      </w:r>
      <w:r w:rsidRPr="000E70B1">
        <w:t>rultusunda hareket edilmesini talep ederim.</w:t>
      </w:r>
    </w:p>
    <w:p w14:paraId="3001A458" w14:textId="77777777" w:rsidR="000E70B1" w:rsidRPr="00571539" w:rsidRDefault="000E70B1" w:rsidP="000E70B1">
      <w:pPr>
        <w:rPr>
          <w:b/>
          <w:bCs/>
        </w:rPr>
      </w:pPr>
      <w:r w:rsidRPr="00571539">
        <w:rPr>
          <w:b/>
          <w:bCs/>
        </w:rPr>
        <w:t xml:space="preserve">Sonuç ve </w:t>
      </w:r>
      <w:r w:rsidRPr="00571539">
        <w:rPr>
          <w:rFonts w:hint="eastAsia"/>
          <w:b/>
          <w:bCs/>
        </w:rPr>
        <w:t>İ</w:t>
      </w:r>
      <w:r w:rsidRPr="00571539">
        <w:rPr>
          <w:b/>
          <w:bCs/>
        </w:rPr>
        <w:t>stem</w:t>
      </w:r>
      <w:r>
        <w:rPr>
          <w:b/>
          <w:bCs/>
        </w:rPr>
        <w:t xml:space="preserve"> </w:t>
      </w:r>
      <w:r w:rsidRPr="00571539">
        <w:rPr>
          <w:b/>
          <w:bCs/>
        </w:rPr>
        <w:t>:</w:t>
      </w:r>
    </w:p>
    <w:p w14:paraId="4A0A993D" w14:textId="6E5B598D" w:rsidR="000E70B1" w:rsidRPr="00FD4308" w:rsidRDefault="009B6F30" w:rsidP="000E70B1">
      <w:r w:rsidRPr="000E70B1">
        <w:t>Şikâyetten</w:t>
      </w:r>
      <w:r w:rsidR="000E70B1" w:rsidRPr="000E70B1">
        <w:t xml:space="preserve"> vazgeçme talebimin kabul edilmesini ve soru</w:t>
      </w:r>
      <w:r w:rsidR="000E70B1" w:rsidRPr="000E70B1">
        <w:rPr>
          <w:rFonts w:hint="eastAsia"/>
        </w:rPr>
        <w:t>ş</w:t>
      </w:r>
      <w:r w:rsidR="000E70B1" w:rsidRPr="000E70B1">
        <w:t>turma dosyas</w:t>
      </w:r>
      <w:r w:rsidR="000E70B1" w:rsidRPr="000E70B1">
        <w:rPr>
          <w:rFonts w:hint="eastAsia"/>
        </w:rPr>
        <w:t>ı</w:t>
      </w:r>
      <w:r w:rsidR="000E70B1" w:rsidRPr="000E70B1">
        <w:t>ndaki takipsizlik karar</w:t>
      </w:r>
      <w:r w:rsidR="000E70B1" w:rsidRPr="000E70B1">
        <w:rPr>
          <w:rFonts w:hint="eastAsia"/>
        </w:rPr>
        <w:t>ı</w:t>
      </w:r>
      <w:r w:rsidR="000E70B1" w:rsidRPr="000E70B1">
        <w:t>n</w:t>
      </w:r>
      <w:r w:rsidR="000E70B1" w:rsidRPr="000E70B1">
        <w:rPr>
          <w:rFonts w:hint="eastAsia"/>
        </w:rPr>
        <w:t>ı</w:t>
      </w:r>
      <w:r w:rsidR="000E70B1" w:rsidRPr="000E70B1">
        <w:t>n verilmesini talep ederim.</w:t>
      </w:r>
      <w:r w:rsidR="000E70B1">
        <w:t xml:space="preserve"> (Tarih)</w:t>
      </w:r>
    </w:p>
    <w:p w14:paraId="13A587C3" w14:textId="1994C240" w:rsidR="000E70B1" w:rsidRDefault="000E70B1" w:rsidP="000E70B1">
      <w:pPr>
        <w:jc w:val="right"/>
      </w:pPr>
      <w:r>
        <w:t>Mü</w:t>
      </w:r>
      <w:r>
        <w:rPr>
          <w:rFonts w:hint="eastAsia"/>
        </w:rPr>
        <w:t>ş</w:t>
      </w:r>
      <w:r>
        <w:t>teki</w:t>
      </w:r>
    </w:p>
    <w:p w14:paraId="0C4BA2AC" w14:textId="5F45CC13" w:rsidR="00186BBC" w:rsidRPr="000E70B1" w:rsidRDefault="000E70B1" w:rsidP="000E70B1">
      <w:pPr>
        <w:jc w:val="right"/>
      </w:pPr>
      <w:r>
        <w:t>(</w:t>
      </w:r>
      <w:r>
        <w:rPr>
          <w:rFonts w:hint="eastAsia"/>
        </w:rPr>
        <w:t>İ</w:t>
      </w:r>
      <w:r>
        <w:t>mza)</w:t>
      </w:r>
    </w:p>
    <w:sectPr w:rsidR="00186BBC" w:rsidRPr="000E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34"/>
    <w:rsid w:val="0002711A"/>
    <w:rsid w:val="00087AE8"/>
    <w:rsid w:val="000E70B1"/>
    <w:rsid w:val="00186BBC"/>
    <w:rsid w:val="00306325"/>
    <w:rsid w:val="003660FD"/>
    <w:rsid w:val="003C1EDB"/>
    <w:rsid w:val="00500ABF"/>
    <w:rsid w:val="006C21CB"/>
    <w:rsid w:val="00751DC8"/>
    <w:rsid w:val="00890034"/>
    <w:rsid w:val="00904EA2"/>
    <w:rsid w:val="009B6F30"/>
    <w:rsid w:val="00B924B6"/>
    <w:rsid w:val="00D256FE"/>
    <w:rsid w:val="00DB2818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39964"/>
  <w15:chartTrackingRefBased/>
  <w15:docId w15:val="{2A1F2323-789F-C54C-9E25-BA57ED31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B1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0034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00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00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003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003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0034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0034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0034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0034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0034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8900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0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0034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8900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00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0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4</cp:revision>
  <dcterms:created xsi:type="dcterms:W3CDTF">2025-02-14T07:57:00Z</dcterms:created>
  <dcterms:modified xsi:type="dcterms:W3CDTF">2025-02-14T08:47:00Z</dcterms:modified>
</cp:coreProperties>
</file>